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B6" w:rsidRDefault="00810FFA" w:rsidP="00853CCD">
      <w:pPr>
        <w:jc w:val="center"/>
        <w:rPr>
          <w:sz w:val="28"/>
          <w:szCs w:val="28"/>
        </w:rPr>
      </w:pPr>
      <w:r>
        <w:rPr>
          <w:rFonts w:ascii="Verdana" w:hAnsi="Verdana"/>
          <w:color w:val="000000"/>
          <w:shd w:val="clear" w:color="auto" w:fill="D2D2D2"/>
        </w:rPr>
        <w:t>Általános élelmiszerismeret</w:t>
      </w:r>
    </w:p>
    <w:p w:rsidR="00FF064A" w:rsidRDefault="001F0AC7" w:rsidP="00853CCD">
      <w:pPr>
        <w:jc w:val="center"/>
        <w:rPr>
          <w:sz w:val="28"/>
          <w:szCs w:val="28"/>
        </w:rPr>
      </w:pPr>
      <w:r>
        <w:rPr>
          <w:sz w:val="28"/>
          <w:szCs w:val="28"/>
        </w:rPr>
        <w:t>Pótvizsga témakörök</w:t>
      </w:r>
    </w:p>
    <w:p w:rsidR="001F0AC7" w:rsidRDefault="001F0AC7" w:rsidP="00853CCD">
      <w:pPr>
        <w:jc w:val="center"/>
        <w:rPr>
          <w:sz w:val="28"/>
          <w:szCs w:val="28"/>
        </w:rPr>
      </w:pPr>
    </w:p>
    <w:p w:rsidR="00853CCD" w:rsidRDefault="00810FFA" w:rsidP="001F0AC7">
      <w:pPr>
        <w:jc w:val="center"/>
        <w:rPr>
          <w:sz w:val="28"/>
          <w:szCs w:val="28"/>
        </w:rPr>
      </w:pPr>
      <w:r>
        <w:rPr>
          <w:sz w:val="28"/>
          <w:szCs w:val="28"/>
        </w:rPr>
        <w:t>Évfolyam:</w:t>
      </w:r>
      <w:r>
        <w:rPr>
          <w:sz w:val="28"/>
          <w:szCs w:val="28"/>
        </w:rPr>
        <w:tab/>
        <w:t>10/b.</w:t>
      </w:r>
    </w:p>
    <w:p w:rsidR="00853CCD" w:rsidRDefault="00853CCD" w:rsidP="00853CCD">
      <w:pPr>
        <w:rPr>
          <w:sz w:val="28"/>
          <w:szCs w:val="28"/>
        </w:rPr>
      </w:pPr>
    </w:p>
    <w:p w:rsidR="00CE5B2D" w:rsidRDefault="00810FFA" w:rsidP="00810FF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Zsírok jellemzése, növényi és állati eredetű zsiradékok</w:t>
      </w:r>
    </w:p>
    <w:p w:rsidR="00810FFA" w:rsidRDefault="00810FFA" w:rsidP="00810FF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Húsok jellemzése, csoportosítása</w:t>
      </w:r>
    </w:p>
    <w:p w:rsidR="00810FFA" w:rsidRDefault="00810FFA" w:rsidP="00810FF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Baromfihúsok, halak, vadak jellemzése</w:t>
      </w:r>
    </w:p>
    <w:p w:rsidR="00810FFA" w:rsidRPr="00810FFA" w:rsidRDefault="00810FFA" w:rsidP="00810FFA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Zöldségek és gyümölcsök jellemzése és csoportosítása, gombák</w:t>
      </w:r>
      <w:bookmarkStart w:id="0" w:name="_GoBack"/>
      <w:bookmarkEnd w:id="0"/>
    </w:p>
    <w:p w:rsidR="00CE5B2D" w:rsidRPr="00FF064A" w:rsidRDefault="00CE5B2D" w:rsidP="00FF064A">
      <w:pPr>
        <w:ind w:left="360"/>
        <w:rPr>
          <w:sz w:val="28"/>
          <w:szCs w:val="28"/>
        </w:rPr>
      </w:pPr>
    </w:p>
    <w:sectPr w:rsidR="00CE5B2D" w:rsidRPr="00FF0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10E10"/>
    <w:multiLevelType w:val="hybridMultilevel"/>
    <w:tmpl w:val="4BC092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FB4F95"/>
    <w:multiLevelType w:val="hybridMultilevel"/>
    <w:tmpl w:val="E8A81C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CCD"/>
    <w:rsid w:val="001D3AB3"/>
    <w:rsid w:val="001F0AC7"/>
    <w:rsid w:val="005128B6"/>
    <w:rsid w:val="006A73BA"/>
    <w:rsid w:val="00810FFA"/>
    <w:rsid w:val="00853CCD"/>
    <w:rsid w:val="00CE5B2D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28918"/>
  <w15:chartTrackingRefBased/>
  <w15:docId w15:val="{2C25DED0-43A9-442B-B70E-1B4CC9E5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3CC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A7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7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Darida Katalin Nóra</cp:lastModifiedBy>
  <cp:revision>2</cp:revision>
  <cp:lastPrinted>2018-03-26T10:44:00Z</cp:lastPrinted>
  <dcterms:created xsi:type="dcterms:W3CDTF">2018-06-20T12:53:00Z</dcterms:created>
  <dcterms:modified xsi:type="dcterms:W3CDTF">2018-06-20T12:53:00Z</dcterms:modified>
</cp:coreProperties>
</file>